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51DB" w14:textId="77777777" w:rsidR="00535606" w:rsidRPr="00041DED" w:rsidRDefault="002559E5" w:rsidP="002559E5">
      <w:pPr>
        <w:jc w:val="center"/>
        <w:rPr>
          <w:b/>
          <w:sz w:val="22"/>
          <w:szCs w:val="22"/>
        </w:rPr>
      </w:pPr>
      <w:r w:rsidRPr="00041DED">
        <w:rPr>
          <w:b/>
          <w:sz w:val="22"/>
          <w:szCs w:val="22"/>
        </w:rPr>
        <w:t>GRACE EVANGELICAL SOCIETY</w:t>
      </w:r>
    </w:p>
    <w:p w14:paraId="203A1C4C" w14:textId="273FE174" w:rsidR="002559E5" w:rsidRPr="007276D7" w:rsidRDefault="002559E5" w:rsidP="002559E5">
      <w:pPr>
        <w:jc w:val="center"/>
        <w:rPr>
          <w:sz w:val="22"/>
          <w:szCs w:val="22"/>
        </w:rPr>
      </w:pPr>
      <w:r w:rsidRPr="007276D7">
        <w:rPr>
          <w:sz w:val="22"/>
          <w:szCs w:val="22"/>
        </w:rPr>
        <w:t xml:space="preserve">Annual Conference // </w:t>
      </w:r>
      <w:r w:rsidR="003341BC">
        <w:rPr>
          <w:sz w:val="22"/>
          <w:szCs w:val="22"/>
        </w:rPr>
        <w:t>October 26-29</w:t>
      </w:r>
      <w:r w:rsidRPr="007276D7">
        <w:rPr>
          <w:sz w:val="22"/>
          <w:szCs w:val="22"/>
        </w:rPr>
        <w:t>, 2020</w:t>
      </w:r>
    </w:p>
    <w:p w14:paraId="705C4C00" w14:textId="77777777" w:rsidR="002559E5" w:rsidRPr="007276D7" w:rsidRDefault="00C042D1" w:rsidP="002559E5">
      <w:pPr>
        <w:jc w:val="center"/>
        <w:rPr>
          <w:sz w:val="22"/>
          <w:szCs w:val="22"/>
        </w:rPr>
      </w:pPr>
      <w:r>
        <w:rPr>
          <w:sz w:val="22"/>
          <w:szCs w:val="22"/>
        </w:rPr>
        <w:t>Plenary Session 6</w:t>
      </w:r>
    </w:p>
    <w:p w14:paraId="1FDC8547" w14:textId="77777777" w:rsidR="002559E5" w:rsidRPr="00041DED" w:rsidRDefault="002559E5" w:rsidP="002559E5">
      <w:pPr>
        <w:jc w:val="center"/>
        <w:rPr>
          <w:b/>
          <w:sz w:val="22"/>
          <w:szCs w:val="22"/>
        </w:rPr>
      </w:pPr>
      <w:r w:rsidRPr="00041DED">
        <w:rPr>
          <w:b/>
          <w:sz w:val="22"/>
          <w:szCs w:val="22"/>
        </w:rPr>
        <w:t>“</w:t>
      </w:r>
      <w:r w:rsidR="00C042D1">
        <w:rPr>
          <w:b/>
          <w:sz w:val="22"/>
          <w:szCs w:val="22"/>
        </w:rPr>
        <w:t>Man, Sin, and the Grace of God</w:t>
      </w:r>
      <w:r w:rsidRPr="00041DED">
        <w:rPr>
          <w:b/>
          <w:sz w:val="22"/>
          <w:szCs w:val="22"/>
        </w:rPr>
        <w:t>”</w:t>
      </w:r>
    </w:p>
    <w:p w14:paraId="69F1B035" w14:textId="77777777" w:rsidR="002559E5" w:rsidRPr="007276D7" w:rsidRDefault="002559E5" w:rsidP="002559E5">
      <w:pPr>
        <w:jc w:val="center"/>
        <w:rPr>
          <w:sz w:val="22"/>
          <w:szCs w:val="22"/>
        </w:rPr>
      </w:pPr>
      <w:r w:rsidRPr="007276D7">
        <w:rPr>
          <w:sz w:val="22"/>
          <w:szCs w:val="22"/>
        </w:rPr>
        <w:t>Steve Thurman</w:t>
      </w:r>
    </w:p>
    <w:p w14:paraId="7801E307" w14:textId="77777777" w:rsidR="00B402EB" w:rsidRPr="007276D7" w:rsidRDefault="00B402EB" w:rsidP="002559E5">
      <w:pPr>
        <w:jc w:val="center"/>
        <w:rPr>
          <w:sz w:val="22"/>
          <w:szCs w:val="22"/>
        </w:rPr>
      </w:pPr>
    </w:p>
    <w:p w14:paraId="7B6F7475" w14:textId="77777777" w:rsidR="002559E5" w:rsidRPr="007276D7" w:rsidRDefault="002559E5" w:rsidP="002559E5">
      <w:pPr>
        <w:rPr>
          <w:sz w:val="22"/>
          <w:szCs w:val="22"/>
        </w:rPr>
      </w:pPr>
    </w:p>
    <w:p w14:paraId="7DD3A283" w14:textId="77777777" w:rsidR="002559E5" w:rsidRPr="007276D7" w:rsidRDefault="00B402EB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>A.</w:t>
      </w:r>
      <w:r w:rsidRPr="007276D7">
        <w:rPr>
          <w:sz w:val="22"/>
          <w:szCs w:val="22"/>
        </w:rPr>
        <w:tab/>
      </w:r>
      <w:r w:rsidRPr="001A4923">
        <w:rPr>
          <w:b/>
          <w:sz w:val="22"/>
          <w:szCs w:val="22"/>
        </w:rPr>
        <w:t>Introduction</w:t>
      </w:r>
    </w:p>
    <w:p w14:paraId="3B0E7F17" w14:textId="77777777" w:rsidR="00B402EB" w:rsidRPr="003456BE" w:rsidRDefault="00B402EB" w:rsidP="002559E5">
      <w:pPr>
        <w:rPr>
          <w:sz w:val="10"/>
          <w:szCs w:val="10"/>
        </w:rPr>
      </w:pPr>
    </w:p>
    <w:p w14:paraId="7C4DDF76" w14:textId="16E10D16" w:rsidR="006C5BB5" w:rsidRDefault="00B402EB" w:rsidP="009878FE">
      <w:pPr>
        <w:rPr>
          <w:i/>
          <w:sz w:val="22"/>
          <w:szCs w:val="22"/>
        </w:rPr>
      </w:pPr>
      <w:r w:rsidRPr="007276D7">
        <w:rPr>
          <w:sz w:val="22"/>
          <w:szCs w:val="22"/>
        </w:rPr>
        <w:tab/>
      </w:r>
      <w:r w:rsidR="00CE500A" w:rsidRPr="009F5B95">
        <w:rPr>
          <w:i/>
          <w:sz w:val="22"/>
          <w:szCs w:val="22"/>
        </w:rPr>
        <w:t xml:space="preserve">If </w:t>
      </w:r>
      <w:r w:rsidR="00A44FEF" w:rsidRPr="009F5B95">
        <w:rPr>
          <w:i/>
          <w:sz w:val="22"/>
          <w:szCs w:val="22"/>
        </w:rPr>
        <w:t>all we had were Jonah and John</w:t>
      </w:r>
      <w:r w:rsidR="00A00C22" w:rsidRPr="009F5B95">
        <w:rPr>
          <w:i/>
          <w:sz w:val="22"/>
          <w:szCs w:val="22"/>
        </w:rPr>
        <w:t xml:space="preserve">, </w:t>
      </w:r>
      <w:r w:rsidR="006C5BB5">
        <w:rPr>
          <w:i/>
          <w:sz w:val="22"/>
          <w:szCs w:val="22"/>
        </w:rPr>
        <w:t>we</w:t>
      </w:r>
      <w:r w:rsidR="00A00C22" w:rsidRPr="009F5B95">
        <w:rPr>
          <w:i/>
          <w:sz w:val="22"/>
          <w:szCs w:val="22"/>
        </w:rPr>
        <w:t xml:space="preserve"> might </w:t>
      </w:r>
      <w:r w:rsidR="006C5BB5">
        <w:rPr>
          <w:i/>
          <w:sz w:val="22"/>
          <w:szCs w:val="22"/>
        </w:rPr>
        <w:t>have</w:t>
      </w:r>
      <w:r w:rsidR="00A00C22" w:rsidRPr="009F5B95">
        <w:rPr>
          <w:i/>
          <w:sz w:val="22"/>
          <w:szCs w:val="22"/>
        </w:rPr>
        <w:t xml:space="preserve"> all we need</w:t>
      </w:r>
      <w:r w:rsidR="001D025D" w:rsidRPr="009F5B95">
        <w:rPr>
          <w:i/>
          <w:sz w:val="22"/>
          <w:szCs w:val="22"/>
        </w:rPr>
        <w:t xml:space="preserve"> </w:t>
      </w:r>
      <w:r w:rsidR="00DF7485">
        <w:rPr>
          <w:i/>
          <w:sz w:val="22"/>
          <w:szCs w:val="22"/>
        </w:rPr>
        <w:t>for life</w:t>
      </w:r>
      <w:r w:rsidR="006C5BB5">
        <w:rPr>
          <w:i/>
          <w:sz w:val="22"/>
          <w:szCs w:val="22"/>
        </w:rPr>
        <w:t>—</w:t>
      </w:r>
      <w:r w:rsidR="00412741">
        <w:rPr>
          <w:i/>
          <w:sz w:val="22"/>
          <w:szCs w:val="22"/>
        </w:rPr>
        <w:t>eternal and temporal</w:t>
      </w:r>
      <w:r w:rsidR="006C5BB5">
        <w:rPr>
          <w:i/>
          <w:sz w:val="22"/>
          <w:szCs w:val="22"/>
        </w:rPr>
        <w:t>—for in these</w:t>
      </w:r>
    </w:p>
    <w:p w14:paraId="362E66CE" w14:textId="2B7165A1" w:rsidR="00801505" w:rsidRDefault="006C5BB5" w:rsidP="009878F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two books are truths, stories, and pictures of man, sin, </w:t>
      </w:r>
      <w:r w:rsidR="003341BC">
        <w:rPr>
          <w:i/>
          <w:sz w:val="22"/>
          <w:szCs w:val="22"/>
        </w:rPr>
        <w:t xml:space="preserve">and, because of </w:t>
      </w:r>
      <w:r>
        <w:rPr>
          <w:i/>
          <w:sz w:val="22"/>
          <w:szCs w:val="22"/>
        </w:rPr>
        <w:t>the grace of God</w:t>
      </w:r>
      <w:r w:rsidR="003341BC">
        <w:rPr>
          <w:i/>
          <w:sz w:val="22"/>
          <w:szCs w:val="22"/>
        </w:rPr>
        <w:t>, hope</w:t>
      </w:r>
      <w:r>
        <w:rPr>
          <w:i/>
          <w:sz w:val="22"/>
          <w:szCs w:val="22"/>
        </w:rPr>
        <w:t>.</w:t>
      </w:r>
      <w:r w:rsidR="00801505">
        <w:rPr>
          <w:i/>
          <w:sz w:val="22"/>
          <w:szCs w:val="22"/>
        </w:rPr>
        <w:t xml:space="preserve"> </w:t>
      </w:r>
    </w:p>
    <w:p w14:paraId="2D2AB152" w14:textId="77777777" w:rsidR="009878FE" w:rsidRPr="007276D7" w:rsidRDefault="009878FE" w:rsidP="009878FE">
      <w:pPr>
        <w:rPr>
          <w:sz w:val="22"/>
          <w:szCs w:val="22"/>
        </w:rPr>
      </w:pPr>
    </w:p>
    <w:p w14:paraId="59E17160" w14:textId="77777777" w:rsidR="001E4E3D" w:rsidRPr="007276D7" w:rsidRDefault="001E4E3D" w:rsidP="002559E5">
      <w:pPr>
        <w:rPr>
          <w:sz w:val="22"/>
          <w:szCs w:val="22"/>
        </w:rPr>
      </w:pPr>
    </w:p>
    <w:p w14:paraId="38C760DE" w14:textId="47B35E19" w:rsidR="00380819" w:rsidRPr="007276D7" w:rsidRDefault="00380819" w:rsidP="00380819">
      <w:pPr>
        <w:rPr>
          <w:sz w:val="22"/>
          <w:szCs w:val="22"/>
        </w:rPr>
      </w:pPr>
      <w:r w:rsidRPr="007276D7">
        <w:rPr>
          <w:sz w:val="22"/>
          <w:szCs w:val="22"/>
        </w:rPr>
        <w:t>B.</w:t>
      </w:r>
      <w:r w:rsidRPr="007276D7">
        <w:rPr>
          <w:sz w:val="22"/>
          <w:szCs w:val="22"/>
        </w:rPr>
        <w:tab/>
      </w:r>
      <w:r w:rsidR="006C5BB5">
        <w:rPr>
          <w:b/>
          <w:sz w:val="22"/>
          <w:szCs w:val="22"/>
        </w:rPr>
        <w:t>Man</w:t>
      </w:r>
      <w:proofErr w:type="gramStart"/>
      <w:r w:rsidR="00242B95">
        <w:rPr>
          <w:b/>
          <w:sz w:val="22"/>
          <w:szCs w:val="22"/>
        </w:rPr>
        <w:t>—</w:t>
      </w:r>
      <w:r w:rsidR="00BB0F48">
        <w:rPr>
          <w:b/>
          <w:sz w:val="22"/>
          <w:szCs w:val="22"/>
        </w:rPr>
        <w:t>“</w:t>
      </w:r>
      <w:proofErr w:type="gramEnd"/>
      <w:r w:rsidR="00242B95">
        <w:rPr>
          <w:b/>
          <w:sz w:val="22"/>
          <w:szCs w:val="22"/>
        </w:rPr>
        <w:t>the created copy”</w:t>
      </w:r>
    </w:p>
    <w:p w14:paraId="53DBFB31" w14:textId="77777777" w:rsidR="001E4E3D" w:rsidRPr="00DF7485" w:rsidRDefault="001E4E3D" w:rsidP="002559E5">
      <w:pPr>
        <w:rPr>
          <w:sz w:val="16"/>
          <w:szCs w:val="16"/>
        </w:rPr>
      </w:pPr>
    </w:p>
    <w:p w14:paraId="394058C6" w14:textId="77777777" w:rsidR="006D0001" w:rsidRPr="009F5B95" w:rsidRDefault="00380819" w:rsidP="002559E5">
      <w:pPr>
        <w:rPr>
          <w:i/>
          <w:sz w:val="22"/>
          <w:szCs w:val="22"/>
        </w:rPr>
      </w:pPr>
      <w:r w:rsidRPr="007276D7">
        <w:rPr>
          <w:sz w:val="22"/>
          <w:szCs w:val="22"/>
        </w:rPr>
        <w:tab/>
      </w:r>
      <w:r w:rsidR="007E7781">
        <w:rPr>
          <w:sz w:val="22"/>
          <w:szCs w:val="22"/>
        </w:rPr>
        <w:t>“</w:t>
      </w:r>
      <w:proofErr w:type="gramStart"/>
      <w:r w:rsidR="007E7781" w:rsidRPr="009F5B95">
        <w:rPr>
          <w:i/>
          <w:sz w:val="22"/>
          <w:szCs w:val="22"/>
        </w:rPr>
        <w:t>So</w:t>
      </w:r>
      <w:proofErr w:type="gramEnd"/>
      <w:r w:rsidR="007E7781" w:rsidRPr="009F5B95">
        <w:rPr>
          <w:i/>
          <w:sz w:val="22"/>
          <w:szCs w:val="22"/>
        </w:rPr>
        <w:t xml:space="preserve"> God created man in His own image; in the image of God He created him</w:t>
      </w:r>
      <w:r w:rsidR="006D0001" w:rsidRPr="009F5B95">
        <w:rPr>
          <w:i/>
          <w:sz w:val="22"/>
          <w:szCs w:val="22"/>
        </w:rPr>
        <w:t xml:space="preserve">; </w:t>
      </w:r>
    </w:p>
    <w:p w14:paraId="749A72D4" w14:textId="60025A46" w:rsidR="00380819" w:rsidRDefault="006D0001" w:rsidP="006D0001">
      <w:pPr>
        <w:ind w:firstLine="432"/>
        <w:rPr>
          <w:sz w:val="22"/>
          <w:szCs w:val="22"/>
        </w:rPr>
      </w:pPr>
      <w:r w:rsidRPr="009F5B95">
        <w:rPr>
          <w:i/>
          <w:sz w:val="22"/>
          <w:szCs w:val="22"/>
        </w:rPr>
        <w:t xml:space="preserve">  male and female He created them</w:t>
      </w:r>
      <w:r>
        <w:rPr>
          <w:sz w:val="22"/>
          <w:szCs w:val="22"/>
        </w:rPr>
        <w:t>.”  (Gen</w:t>
      </w:r>
      <w:r w:rsidR="00EE1432">
        <w:rPr>
          <w:sz w:val="22"/>
          <w:szCs w:val="22"/>
        </w:rPr>
        <w:t>.</w:t>
      </w:r>
      <w:r>
        <w:rPr>
          <w:sz w:val="22"/>
          <w:szCs w:val="22"/>
        </w:rPr>
        <w:t xml:space="preserve"> 1:27)</w:t>
      </w:r>
    </w:p>
    <w:p w14:paraId="6434131E" w14:textId="77777777" w:rsidR="006D0001" w:rsidRDefault="006D0001" w:rsidP="006D0001">
      <w:pPr>
        <w:ind w:firstLine="432"/>
        <w:rPr>
          <w:sz w:val="22"/>
          <w:szCs w:val="22"/>
        </w:rPr>
      </w:pPr>
    </w:p>
    <w:p w14:paraId="3CCE5983" w14:textId="77777777" w:rsidR="00C1343A" w:rsidRDefault="00C1343A" w:rsidP="00C1343A">
      <w:pPr>
        <w:rPr>
          <w:sz w:val="22"/>
          <w:szCs w:val="22"/>
        </w:rPr>
      </w:pPr>
    </w:p>
    <w:p w14:paraId="534CDAD8" w14:textId="27CFF7AC" w:rsidR="00C1343A" w:rsidRPr="007276D7" w:rsidRDefault="00C1343A" w:rsidP="00C1343A">
      <w:pPr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242B95">
        <w:rPr>
          <w:b/>
          <w:sz w:val="22"/>
          <w:szCs w:val="22"/>
        </w:rPr>
        <w:t>S</w:t>
      </w:r>
      <w:r w:rsidRPr="00C1343A">
        <w:rPr>
          <w:b/>
          <w:sz w:val="22"/>
          <w:szCs w:val="22"/>
        </w:rPr>
        <w:t>in</w:t>
      </w:r>
      <w:r w:rsidR="004A2BCE">
        <w:rPr>
          <w:b/>
          <w:sz w:val="22"/>
          <w:szCs w:val="22"/>
        </w:rPr>
        <w:t>—the “descent”</w:t>
      </w:r>
      <w:r w:rsidR="00242B95">
        <w:rPr>
          <w:b/>
          <w:sz w:val="22"/>
          <w:szCs w:val="22"/>
        </w:rPr>
        <w:t xml:space="preserve"> of Man</w:t>
      </w:r>
    </w:p>
    <w:p w14:paraId="46746BA8" w14:textId="77777777" w:rsidR="00DE5FF8" w:rsidRPr="00DF7485" w:rsidRDefault="00DE5FF8" w:rsidP="002559E5">
      <w:pPr>
        <w:rPr>
          <w:sz w:val="16"/>
          <w:szCs w:val="16"/>
        </w:rPr>
      </w:pPr>
    </w:p>
    <w:p w14:paraId="1FCB0EE5" w14:textId="77777777" w:rsidR="003341BC" w:rsidRDefault="00416161" w:rsidP="00ED59FC">
      <w:pPr>
        <w:rPr>
          <w:rFonts w:eastAsia="Times New Roman" w:cstheme="minorHAnsi"/>
          <w:sz w:val="22"/>
          <w:szCs w:val="22"/>
        </w:rPr>
      </w:pP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</w:r>
      <w:r w:rsidR="00ED59FC" w:rsidRPr="00ED59FC">
        <w:rPr>
          <w:rFonts w:eastAsia="Times New Roman" w:cstheme="minorHAnsi"/>
          <w:sz w:val="22"/>
          <w:szCs w:val="22"/>
        </w:rPr>
        <w:t>“</w:t>
      </w:r>
      <w:r w:rsidR="00ED59FC" w:rsidRPr="00DF7485">
        <w:rPr>
          <w:rFonts w:eastAsia="Times New Roman" w:cstheme="minorHAnsi"/>
          <w:i/>
          <w:sz w:val="22"/>
          <w:szCs w:val="22"/>
        </w:rPr>
        <w:t xml:space="preserve">Why do you call Me good? No one </w:t>
      </w:r>
      <w:r w:rsidR="00ED59FC" w:rsidRPr="00DF7485">
        <w:rPr>
          <w:rFonts w:eastAsia="Times New Roman" w:cstheme="minorHAnsi"/>
          <w:i/>
          <w:iCs/>
          <w:sz w:val="22"/>
          <w:szCs w:val="22"/>
        </w:rPr>
        <w:t>is</w:t>
      </w:r>
      <w:r w:rsidR="00ED59FC" w:rsidRPr="00DF7485">
        <w:rPr>
          <w:rFonts w:eastAsia="Times New Roman" w:cstheme="minorHAnsi"/>
          <w:i/>
          <w:sz w:val="22"/>
          <w:szCs w:val="22"/>
        </w:rPr>
        <w:t xml:space="preserve"> good but One, </w:t>
      </w:r>
      <w:r w:rsidR="00ED59FC" w:rsidRPr="00DF7485">
        <w:rPr>
          <w:rFonts w:eastAsia="Times New Roman" w:cstheme="minorHAnsi"/>
          <w:i/>
          <w:iCs/>
          <w:sz w:val="22"/>
          <w:szCs w:val="22"/>
        </w:rPr>
        <w:t>that is,</w:t>
      </w:r>
      <w:r w:rsidR="00ED59FC" w:rsidRPr="00DF7485">
        <w:rPr>
          <w:rFonts w:eastAsia="Times New Roman" w:cstheme="minorHAnsi"/>
          <w:i/>
          <w:sz w:val="22"/>
          <w:szCs w:val="22"/>
        </w:rPr>
        <w:t xml:space="preserve"> God</w:t>
      </w:r>
      <w:r w:rsidR="00ED59FC" w:rsidRPr="00ED59FC">
        <w:rPr>
          <w:rFonts w:eastAsia="Times New Roman" w:cstheme="minorHAnsi"/>
          <w:sz w:val="22"/>
          <w:szCs w:val="22"/>
        </w:rPr>
        <w:t>.</w:t>
      </w:r>
      <w:r w:rsidR="00ED59FC">
        <w:rPr>
          <w:rFonts w:eastAsia="Times New Roman" w:cstheme="minorHAnsi"/>
          <w:sz w:val="22"/>
          <w:szCs w:val="22"/>
        </w:rPr>
        <w:t xml:space="preserve">”  </w:t>
      </w:r>
    </w:p>
    <w:p w14:paraId="7B52E80A" w14:textId="08885AF4" w:rsidR="00ED59FC" w:rsidRPr="00ED59FC" w:rsidRDefault="003341BC" w:rsidP="00ED59FC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DF7485">
        <w:rPr>
          <w:rFonts w:eastAsia="Times New Roman" w:cstheme="minorHAnsi"/>
          <w:sz w:val="22"/>
          <w:szCs w:val="22"/>
        </w:rPr>
        <w:t>(M</w:t>
      </w:r>
      <w:r>
        <w:rPr>
          <w:rFonts w:eastAsia="Times New Roman" w:cstheme="minorHAnsi"/>
          <w:sz w:val="22"/>
          <w:szCs w:val="22"/>
        </w:rPr>
        <w:t>at</w:t>
      </w:r>
      <w:r w:rsidR="00EE1432">
        <w:rPr>
          <w:rFonts w:eastAsia="Times New Roman" w:cstheme="minorHAnsi"/>
          <w:sz w:val="22"/>
          <w:szCs w:val="22"/>
        </w:rPr>
        <w:t>t.</w:t>
      </w:r>
      <w:r w:rsidR="002C57E1">
        <w:rPr>
          <w:rFonts w:eastAsia="Times New Roman" w:cstheme="minorHAnsi"/>
          <w:sz w:val="22"/>
          <w:szCs w:val="22"/>
        </w:rPr>
        <w:t xml:space="preserve"> 19:17; </w:t>
      </w:r>
      <w:r w:rsidR="00DF7485">
        <w:rPr>
          <w:rFonts w:eastAsia="Times New Roman" w:cstheme="minorHAnsi"/>
          <w:sz w:val="22"/>
          <w:szCs w:val="22"/>
        </w:rPr>
        <w:t>M</w:t>
      </w:r>
      <w:r>
        <w:rPr>
          <w:rFonts w:eastAsia="Times New Roman" w:cstheme="minorHAnsi"/>
          <w:sz w:val="22"/>
          <w:szCs w:val="22"/>
        </w:rPr>
        <w:t>ar</w:t>
      </w:r>
      <w:r w:rsidR="00DF7485">
        <w:rPr>
          <w:rFonts w:eastAsia="Times New Roman" w:cstheme="minorHAnsi"/>
          <w:sz w:val="22"/>
          <w:szCs w:val="22"/>
        </w:rPr>
        <w:t xml:space="preserve">k 10:18; </w:t>
      </w:r>
      <w:bookmarkStart w:id="0" w:name="_GoBack"/>
      <w:bookmarkEnd w:id="0"/>
      <w:r w:rsidR="00DF7485">
        <w:rPr>
          <w:rFonts w:eastAsia="Times New Roman" w:cstheme="minorHAnsi"/>
          <w:sz w:val="22"/>
          <w:szCs w:val="22"/>
        </w:rPr>
        <w:t>L</w:t>
      </w:r>
      <w:r>
        <w:rPr>
          <w:rFonts w:eastAsia="Times New Roman" w:cstheme="minorHAnsi"/>
          <w:sz w:val="22"/>
          <w:szCs w:val="22"/>
        </w:rPr>
        <w:t>u</w:t>
      </w:r>
      <w:r w:rsidR="00DF7485">
        <w:rPr>
          <w:rFonts w:eastAsia="Times New Roman" w:cstheme="minorHAnsi"/>
          <w:sz w:val="22"/>
          <w:szCs w:val="22"/>
        </w:rPr>
        <w:t>k</w:t>
      </w:r>
      <w:r>
        <w:rPr>
          <w:rFonts w:eastAsia="Times New Roman" w:cstheme="minorHAnsi"/>
          <w:sz w:val="22"/>
          <w:szCs w:val="22"/>
        </w:rPr>
        <w:t>e</w:t>
      </w:r>
      <w:r w:rsidR="002C57E1">
        <w:rPr>
          <w:rFonts w:eastAsia="Times New Roman" w:cstheme="minorHAnsi"/>
          <w:sz w:val="22"/>
          <w:szCs w:val="22"/>
        </w:rPr>
        <w:t xml:space="preserve"> 18:19)</w:t>
      </w:r>
    </w:p>
    <w:p w14:paraId="369CC9EF" w14:textId="77777777" w:rsidR="00ED59FC" w:rsidRPr="00942415" w:rsidRDefault="00ED59FC" w:rsidP="002559E5">
      <w:pPr>
        <w:rPr>
          <w:sz w:val="10"/>
          <w:szCs w:val="10"/>
        </w:rPr>
      </w:pPr>
    </w:p>
    <w:p w14:paraId="4CD6E6B5" w14:textId="3AFBF1F8" w:rsidR="00891BE3" w:rsidRDefault="00891BE3" w:rsidP="002559E5">
      <w:pPr>
        <w:rPr>
          <w:i/>
          <w:sz w:val="22"/>
          <w:szCs w:val="22"/>
        </w:rPr>
      </w:pPr>
    </w:p>
    <w:p w14:paraId="6E7E8A90" w14:textId="77777777" w:rsidR="00242B95" w:rsidRDefault="00242B95" w:rsidP="002559E5">
      <w:pPr>
        <w:rPr>
          <w:sz w:val="22"/>
          <w:szCs w:val="22"/>
        </w:rPr>
      </w:pPr>
    </w:p>
    <w:p w14:paraId="6B5D8258" w14:textId="77777777" w:rsidR="00891BE3" w:rsidRDefault="00A06187" w:rsidP="002559E5">
      <w:pPr>
        <w:rPr>
          <w:sz w:val="22"/>
          <w:szCs w:val="22"/>
        </w:rPr>
      </w:pP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  <w:t>Tidbits and truths:</w:t>
      </w:r>
    </w:p>
    <w:p w14:paraId="7D5E6CF1" w14:textId="77777777" w:rsidR="00A06187" w:rsidRPr="00EB04F3" w:rsidRDefault="00A06187" w:rsidP="002559E5">
      <w:pPr>
        <w:rPr>
          <w:sz w:val="10"/>
          <w:szCs w:val="10"/>
        </w:rPr>
      </w:pPr>
    </w:p>
    <w:p w14:paraId="2A8646DF" w14:textId="77777777" w:rsidR="00A06187" w:rsidRDefault="00A06187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#1 – </w:t>
      </w:r>
    </w:p>
    <w:p w14:paraId="7C59B372" w14:textId="77777777" w:rsidR="00A06187" w:rsidRDefault="00A06187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#2 – </w:t>
      </w:r>
    </w:p>
    <w:p w14:paraId="184625D6" w14:textId="77777777" w:rsidR="008B21C2" w:rsidRDefault="008B21C2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#3 – </w:t>
      </w:r>
    </w:p>
    <w:p w14:paraId="56263B50" w14:textId="77777777" w:rsidR="008B21C2" w:rsidRDefault="008B21C2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#4 – </w:t>
      </w:r>
    </w:p>
    <w:p w14:paraId="13BE4B39" w14:textId="77777777" w:rsidR="003309D1" w:rsidRDefault="003309D1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#5 – </w:t>
      </w:r>
    </w:p>
    <w:p w14:paraId="06589769" w14:textId="77777777" w:rsidR="003309D1" w:rsidRDefault="003309D1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#6 – </w:t>
      </w:r>
    </w:p>
    <w:p w14:paraId="0FB5587C" w14:textId="77777777" w:rsidR="003309D1" w:rsidRDefault="003309D1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#7 – </w:t>
      </w:r>
    </w:p>
    <w:p w14:paraId="3B104F82" w14:textId="77777777" w:rsidR="003309D1" w:rsidRDefault="003309D1" w:rsidP="002559E5">
      <w:pPr>
        <w:rPr>
          <w:sz w:val="22"/>
          <w:szCs w:val="22"/>
        </w:rPr>
      </w:pPr>
    </w:p>
    <w:p w14:paraId="7BC70C7C" w14:textId="5C9E5E1B" w:rsidR="003309D1" w:rsidRDefault="00817951" w:rsidP="002559E5">
      <w:pPr>
        <w:rPr>
          <w:sz w:val="22"/>
          <w:szCs w:val="22"/>
        </w:rPr>
      </w:pP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</w:r>
      <w:r w:rsidR="0006363A">
        <w:rPr>
          <w:sz w:val="22"/>
          <w:szCs w:val="22"/>
        </w:rPr>
        <w:t>The depth</w:t>
      </w:r>
      <w:r w:rsidR="00B31CCE">
        <w:rPr>
          <w:sz w:val="22"/>
          <w:szCs w:val="22"/>
        </w:rPr>
        <w:t xml:space="preserve"> to which </w:t>
      </w:r>
      <w:r w:rsidR="00F4660B" w:rsidRPr="00EE1432">
        <w:rPr>
          <w:sz w:val="22"/>
          <w:szCs w:val="22"/>
        </w:rPr>
        <w:t>an</w:t>
      </w:r>
      <w:r w:rsidR="00F4660B" w:rsidRPr="00BF3C59">
        <w:rPr>
          <w:i/>
          <w:sz w:val="22"/>
          <w:szCs w:val="22"/>
        </w:rPr>
        <w:t xml:space="preserve"> unbeliever’s</w:t>
      </w:r>
      <w:r w:rsidR="00F4660B">
        <w:rPr>
          <w:sz w:val="22"/>
          <w:szCs w:val="22"/>
        </w:rPr>
        <w:t xml:space="preserve"> </w:t>
      </w:r>
      <w:r w:rsidR="00B31CCE">
        <w:rPr>
          <w:sz w:val="22"/>
          <w:szCs w:val="22"/>
        </w:rPr>
        <w:t xml:space="preserve">sin can descend:  </w:t>
      </w:r>
      <w:r w:rsidR="005A1486">
        <w:rPr>
          <w:sz w:val="22"/>
          <w:szCs w:val="22"/>
        </w:rPr>
        <w:t xml:space="preserve"> The</w:t>
      </w:r>
      <w:r w:rsidR="00B31CCE">
        <w:rPr>
          <w:sz w:val="22"/>
          <w:szCs w:val="22"/>
        </w:rPr>
        <w:t xml:space="preserve"> </w:t>
      </w:r>
      <w:r w:rsidR="005B5A62">
        <w:rPr>
          <w:sz w:val="22"/>
          <w:szCs w:val="22"/>
        </w:rPr>
        <w:t>“</w:t>
      </w:r>
      <w:r w:rsidR="005B5A62" w:rsidRPr="005B5A62">
        <w:rPr>
          <w:i/>
          <w:sz w:val="22"/>
          <w:szCs w:val="22"/>
        </w:rPr>
        <w:t>rah</w:t>
      </w:r>
      <w:r w:rsidR="005B5A62">
        <w:rPr>
          <w:sz w:val="22"/>
          <w:szCs w:val="22"/>
        </w:rPr>
        <w:t>”</w:t>
      </w:r>
      <w:r w:rsidR="00B31CCE">
        <w:rPr>
          <w:sz w:val="22"/>
          <w:szCs w:val="22"/>
        </w:rPr>
        <w:t xml:space="preserve"> of the Assyrians</w:t>
      </w:r>
    </w:p>
    <w:p w14:paraId="1E36DE38" w14:textId="07969D7E" w:rsidR="00806F0A" w:rsidRDefault="00806F0A" w:rsidP="002559E5">
      <w:pPr>
        <w:rPr>
          <w:sz w:val="22"/>
          <w:szCs w:val="22"/>
        </w:rPr>
      </w:pPr>
    </w:p>
    <w:p w14:paraId="3824A2E5" w14:textId="77777777" w:rsidR="00242B95" w:rsidRDefault="00242B95" w:rsidP="002559E5">
      <w:pPr>
        <w:rPr>
          <w:sz w:val="22"/>
          <w:szCs w:val="22"/>
        </w:rPr>
      </w:pPr>
    </w:p>
    <w:p w14:paraId="39F7D6D9" w14:textId="77777777" w:rsidR="0006363A" w:rsidRDefault="00806F0A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04073">
        <w:rPr>
          <w:sz w:val="22"/>
          <w:szCs w:val="22"/>
        </w:rPr>
        <w:tab/>
        <w:t>(</w:t>
      </w:r>
      <w:r w:rsidR="00F534D3">
        <w:rPr>
          <w:sz w:val="22"/>
          <w:szCs w:val="22"/>
        </w:rPr>
        <w:t>A definition</w:t>
      </w:r>
      <w:r w:rsidR="00981D33">
        <w:rPr>
          <w:sz w:val="22"/>
          <w:szCs w:val="22"/>
        </w:rPr>
        <w:t xml:space="preserve"> of sin</w:t>
      </w:r>
      <w:r w:rsidR="0006363A">
        <w:rPr>
          <w:sz w:val="22"/>
          <w:szCs w:val="22"/>
        </w:rPr>
        <w:t xml:space="preserve"> … and two realities</w:t>
      </w:r>
      <w:r w:rsidR="00F04073">
        <w:rPr>
          <w:sz w:val="22"/>
          <w:szCs w:val="22"/>
        </w:rPr>
        <w:t>)</w:t>
      </w:r>
    </w:p>
    <w:p w14:paraId="73FA07C3" w14:textId="708A06E7" w:rsidR="00B12BDE" w:rsidRDefault="00B12BDE" w:rsidP="002559E5">
      <w:pPr>
        <w:rPr>
          <w:sz w:val="22"/>
          <w:szCs w:val="22"/>
        </w:rPr>
      </w:pPr>
    </w:p>
    <w:p w14:paraId="7A37B257" w14:textId="77777777" w:rsidR="00242B95" w:rsidRDefault="00242B95" w:rsidP="002559E5">
      <w:pPr>
        <w:rPr>
          <w:sz w:val="22"/>
          <w:szCs w:val="22"/>
        </w:rPr>
      </w:pPr>
    </w:p>
    <w:p w14:paraId="5A08C83D" w14:textId="59F13279" w:rsidR="00B12BDE" w:rsidRDefault="00B12BDE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04073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F4660B">
        <w:rPr>
          <w:sz w:val="22"/>
          <w:szCs w:val="22"/>
        </w:rPr>
        <w:t xml:space="preserve">The depth to which </w:t>
      </w:r>
      <w:r w:rsidR="00F4660B" w:rsidRPr="00EE1432">
        <w:rPr>
          <w:sz w:val="22"/>
          <w:szCs w:val="22"/>
        </w:rPr>
        <w:t>a</w:t>
      </w:r>
      <w:r w:rsidR="00F4660B" w:rsidRPr="00BF3C59">
        <w:rPr>
          <w:i/>
          <w:sz w:val="22"/>
          <w:szCs w:val="22"/>
        </w:rPr>
        <w:t xml:space="preserve"> believer’s</w:t>
      </w:r>
      <w:r w:rsidR="00F4660B">
        <w:rPr>
          <w:sz w:val="22"/>
          <w:szCs w:val="22"/>
        </w:rPr>
        <w:t xml:space="preserve"> sin can </w:t>
      </w:r>
      <w:r w:rsidR="005A1486">
        <w:rPr>
          <w:sz w:val="22"/>
          <w:szCs w:val="22"/>
        </w:rPr>
        <w:t>descend:</w:t>
      </w:r>
      <w:r w:rsidR="001F7C58">
        <w:rPr>
          <w:sz w:val="22"/>
          <w:szCs w:val="22"/>
        </w:rPr>
        <w:t xml:space="preserve">   </w:t>
      </w:r>
      <w:r w:rsidR="005B5A62">
        <w:rPr>
          <w:sz w:val="22"/>
          <w:szCs w:val="22"/>
        </w:rPr>
        <w:t>The “</w:t>
      </w:r>
      <w:r w:rsidR="005B5A62" w:rsidRPr="001D3F5F">
        <w:rPr>
          <w:i/>
          <w:sz w:val="22"/>
          <w:szCs w:val="22"/>
        </w:rPr>
        <w:t>running</w:t>
      </w:r>
      <w:r w:rsidR="005B5A62">
        <w:rPr>
          <w:sz w:val="22"/>
          <w:szCs w:val="22"/>
        </w:rPr>
        <w:t xml:space="preserve">” of </w:t>
      </w:r>
      <w:r w:rsidR="001F7C58">
        <w:rPr>
          <w:sz w:val="22"/>
          <w:szCs w:val="22"/>
        </w:rPr>
        <w:t>Jonah</w:t>
      </w:r>
    </w:p>
    <w:p w14:paraId="1DF6A481" w14:textId="77777777" w:rsidR="00A06187" w:rsidRDefault="00A06187" w:rsidP="002559E5">
      <w:pPr>
        <w:rPr>
          <w:sz w:val="22"/>
          <w:szCs w:val="22"/>
        </w:rPr>
      </w:pPr>
    </w:p>
    <w:p w14:paraId="1A11A243" w14:textId="77777777" w:rsidR="005C5930" w:rsidRDefault="005C5930" w:rsidP="002559E5">
      <w:pPr>
        <w:rPr>
          <w:sz w:val="22"/>
          <w:szCs w:val="22"/>
        </w:rPr>
      </w:pPr>
    </w:p>
    <w:p w14:paraId="318A9D10" w14:textId="03BACA1F" w:rsidR="001C105F" w:rsidRDefault="001C105F" w:rsidP="002559E5">
      <w:pPr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Pr="006D5646">
        <w:rPr>
          <w:b/>
          <w:sz w:val="22"/>
          <w:szCs w:val="22"/>
        </w:rPr>
        <w:t>Grace</w:t>
      </w:r>
      <w:r w:rsidR="004A2BCE">
        <w:rPr>
          <w:b/>
          <w:sz w:val="22"/>
          <w:szCs w:val="22"/>
        </w:rPr>
        <w:t xml:space="preserve">—the </w:t>
      </w:r>
      <w:r w:rsidR="00BB0F48">
        <w:rPr>
          <w:b/>
          <w:sz w:val="22"/>
          <w:szCs w:val="22"/>
        </w:rPr>
        <w:t xml:space="preserve">“benignant heart” </w:t>
      </w:r>
      <w:r w:rsidRPr="006D5646">
        <w:rPr>
          <w:b/>
          <w:sz w:val="22"/>
          <w:szCs w:val="22"/>
        </w:rPr>
        <w:t>of God</w:t>
      </w:r>
    </w:p>
    <w:p w14:paraId="2DB8358C" w14:textId="77777777" w:rsidR="001C105F" w:rsidRPr="007276D7" w:rsidRDefault="001C105F" w:rsidP="002559E5">
      <w:pPr>
        <w:rPr>
          <w:sz w:val="22"/>
          <w:szCs w:val="22"/>
        </w:rPr>
      </w:pPr>
    </w:p>
    <w:p w14:paraId="0EEB0152" w14:textId="77777777" w:rsidR="006E3ADB" w:rsidRDefault="008A04E3" w:rsidP="001C105F">
      <w:pPr>
        <w:rPr>
          <w:sz w:val="22"/>
          <w:szCs w:val="22"/>
        </w:rPr>
      </w:pP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</w:r>
      <w:r w:rsidR="009624DA">
        <w:rPr>
          <w:sz w:val="22"/>
          <w:szCs w:val="22"/>
        </w:rPr>
        <w:t>B</w:t>
      </w:r>
      <w:r w:rsidR="00ED0650">
        <w:rPr>
          <w:sz w:val="22"/>
          <w:szCs w:val="22"/>
        </w:rPr>
        <w:t>eyond our</w:t>
      </w:r>
      <w:r>
        <w:rPr>
          <w:sz w:val="22"/>
          <w:szCs w:val="22"/>
        </w:rPr>
        <w:t xml:space="preserve"> comprehension</w:t>
      </w:r>
    </w:p>
    <w:p w14:paraId="689E68E0" w14:textId="77777777" w:rsidR="008A04E3" w:rsidRDefault="008A04E3" w:rsidP="001C105F">
      <w:pPr>
        <w:rPr>
          <w:sz w:val="22"/>
          <w:szCs w:val="22"/>
        </w:rPr>
      </w:pPr>
    </w:p>
    <w:p w14:paraId="202A3B29" w14:textId="77777777" w:rsidR="008A04E3" w:rsidRDefault="008A04E3" w:rsidP="001C105F">
      <w:pPr>
        <w:rPr>
          <w:sz w:val="22"/>
          <w:szCs w:val="22"/>
        </w:rPr>
      </w:pP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</w:r>
      <w:r w:rsidR="009624DA">
        <w:rPr>
          <w:sz w:val="22"/>
          <w:szCs w:val="22"/>
        </w:rPr>
        <w:t>N</w:t>
      </w:r>
      <w:r w:rsidR="00152E8C">
        <w:rPr>
          <w:sz w:val="22"/>
          <w:szCs w:val="22"/>
        </w:rPr>
        <w:t>o boundary lines are drawn</w:t>
      </w:r>
      <w:r>
        <w:rPr>
          <w:sz w:val="22"/>
          <w:szCs w:val="22"/>
        </w:rPr>
        <w:t xml:space="preserve"> </w:t>
      </w:r>
    </w:p>
    <w:p w14:paraId="0F2C48F2" w14:textId="77777777" w:rsidR="008A04E3" w:rsidRDefault="008A04E3" w:rsidP="001C105F">
      <w:pPr>
        <w:rPr>
          <w:sz w:val="22"/>
          <w:szCs w:val="22"/>
        </w:rPr>
      </w:pPr>
    </w:p>
    <w:p w14:paraId="30F73678" w14:textId="77777777" w:rsidR="008A04E3" w:rsidRPr="001C105F" w:rsidRDefault="008A04E3" w:rsidP="001C105F">
      <w:pPr>
        <w:rPr>
          <w:sz w:val="22"/>
          <w:szCs w:val="22"/>
        </w:rPr>
      </w:pP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</w:r>
      <w:r w:rsidR="009624DA">
        <w:rPr>
          <w:sz w:val="22"/>
          <w:szCs w:val="22"/>
        </w:rPr>
        <w:t>W</w:t>
      </w:r>
      <w:r w:rsidR="00152E8C">
        <w:rPr>
          <w:sz w:val="22"/>
          <w:szCs w:val="22"/>
        </w:rPr>
        <w:t xml:space="preserve">hen Jesus </w:t>
      </w:r>
      <w:proofErr w:type="gramStart"/>
      <w:r w:rsidR="00152E8C">
        <w:rPr>
          <w:sz w:val="22"/>
          <w:szCs w:val="22"/>
        </w:rPr>
        <w:t>said,  “</w:t>
      </w:r>
      <w:proofErr w:type="gramEnd"/>
      <w:r w:rsidR="00152E8C" w:rsidRPr="009E6E45">
        <w:rPr>
          <w:i/>
          <w:sz w:val="22"/>
          <w:szCs w:val="22"/>
        </w:rPr>
        <w:t>For God so loved the world …</w:t>
      </w:r>
      <w:r w:rsidR="00152E8C">
        <w:rPr>
          <w:sz w:val="22"/>
          <w:szCs w:val="22"/>
        </w:rPr>
        <w:t>”</w:t>
      </w:r>
    </w:p>
    <w:sectPr w:rsidR="008A04E3" w:rsidRPr="001C105F" w:rsidSect="00A0298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D71"/>
    <w:multiLevelType w:val="hybridMultilevel"/>
    <w:tmpl w:val="1D9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2996"/>
    <w:multiLevelType w:val="hybridMultilevel"/>
    <w:tmpl w:val="F4DAD2D0"/>
    <w:lvl w:ilvl="0" w:tplc="E47E6A0E">
      <w:numFmt w:val="bullet"/>
      <w:lvlText w:val=""/>
      <w:lvlJc w:val="left"/>
      <w:pPr>
        <w:ind w:left="1720" w:hanging="4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5"/>
    <w:rsid w:val="00041DED"/>
    <w:rsid w:val="00062E68"/>
    <w:rsid w:val="0006363A"/>
    <w:rsid w:val="000714CF"/>
    <w:rsid w:val="00095329"/>
    <w:rsid w:val="000A1DCA"/>
    <w:rsid w:val="000D0939"/>
    <w:rsid w:val="00111BB5"/>
    <w:rsid w:val="00152E8C"/>
    <w:rsid w:val="001A4923"/>
    <w:rsid w:val="001B4D58"/>
    <w:rsid w:val="001C105F"/>
    <w:rsid w:val="001D025D"/>
    <w:rsid w:val="001D3F5F"/>
    <w:rsid w:val="001E4E3D"/>
    <w:rsid w:val="001F7C58"/>
    <w:rsid w:val="002310F7"/>
    <w:rsid w:val="00242B95"/>
    <w:rsid w:val="002559E5"/>
    <w:rsid w:val="00262820"/>
    <w:rsid w:val="00264EE4"/>
    <w:rsid w:val="002C57E1"/>
    <w:rsid w:val="002E4598"/>
    <w:rsid w:val="003309D1"/>
    <w:rsid w:val="00330E45"/>
    <w:rsid w:val="003341BC"/>
    <w:rsid w:val="003436E0"/>
    <w:rsid w:val="003456BE"/>
    <w:rsid w:val="003757C9"/>
    <w:rsid w:val="00380819"/>
    <w:rsid w:val="00412741"/>
    <w:rsid w:val="00416161"/>
    <w:rsid w:val="004A2BCE"/>
    <w:rsid w:val="00530D45"/>
    <w:rsid w:val="00560AB4"/>
    <w:rsid w:val="005A1486"/>
    <w:rsid w:val="005B5A62"/>
    <w:rsid w:val="005C5930"/>
    <w:rsid w:val="006A7DBC"/>
    <w:rsid w:val="006C5BB5"/>
    <w:rsid w:val="006D0001"/>
    <w:rsid w:val="006D5646"/>
    <w:rsid w:val="006E3ADB"/>
    <w:rsid w:val="007275D7"/>
    <w:rsid w:val="007276D7"/>
    <w:rsid w:val="0075138E"/>
    <w:rsid w:val="007E7781"/>
    <w:rsid w:val="00801505"/>
    <w:rsid w:val="00806F0A"/>
    <w:rsid w:val="00817951"/>
    <w:rsid w:val="00855308"/>
    <w:rsid w:val="008812EE"/>
    <w:rsid w:val="00891BE3"/>
    <w:rsid w:val="008A04E3"/>
    <w:rsid w:val="008B21C2"/>
    <w:rsid w:val="008E6176"/>
    <w:rsid w:val="00941A70"/>
    <w:rsid w:val="00942415"/>
    <w:rsid w:val="009624DA"/>
    <w:rsid w:val="00981D33"/>
    <w:rsid w:val="009878FE"/>
    <w:rsid w:val="009E6E45"/>
    <w:rsid w:val="009F5B95"/>
    <w:rsid w:val="00A00C22"/>
    <w:rsid w:val="00A02983"/>
    <w:rsid w:val="00A06187"/>
    <w:rsid w:val="00A40EDA"/>
    <w:rsid w:val="00A44FEF"/>
    <w:rsid w:val="00AD3694"/>
    <w:rsid w:val="00AE30CE"/>
    <w:rsid w:val="00B12BDE"/>
    <w:rsid w:val="00B31CCE"/>
    <w:rsid w:val="00B402EB"/>
    <w:rsid w:val="00BB0F48"/>
    <w:rsid w:val="00BF3C59"/>
    <w:rsid w:val="00C042D1"/>
    <w:rsid w:val="00C1343A"/>
    <w:rsid w:val="00CE500A"/>
    <w:rsid w:val="00D62887"/>
    <w:rsid w:val="00DE5FF8"/>
    <w:rsid w:val="00DF7485"/>
    <w:rsid w:val="00E04FB4"/>
    <w:rsid w:val="00E21896"/>
    <w:rsid w:val="00EB04F3"/>
    <w:rsid w:val="00ED0650"/>
    <w:rsid w:val="00ED4D16"/>
    <w:rsid w:val="00ED59FC"/>
    <w:rsid w:val="00EE1432"/>
    <w:rsid w:val="00EE7409"/>
    <w:rsid w:val="00F04073"/>
    <w:rsid w:val="00F27A85"/>
    <w:rsid w:val="00F4660B"/>
    <w:rsid w:val="00F534D3"/>
    <w:rsid w:val="00F53914"/>
    <w:rsid w:val="00F7349D"/>
    <w:rsid w:val="00F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C6CB7"/>
  <w14:defaultImageDpi w14:val="32767"/>
  <w15:chartTrackingRefBased/>
  <w15:docId w15:val="{ED65103F-FF65-724D-BBD6-BFEB55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09"/>
    <w:pPr>
      <w:ind w:left="720"/>
      <w:contextualSpacing/>
    </w:pPr>
  </w:style>
  <w:style w:type="character" w:customStyle="1" w:styleId="criteria">
    <w:name w:val="criteria"/>
    <w:basedOn w:val="DefaultParagraphFont"/>
    <w:rsid w:val="00ED59FC"/>
  </w:style>
  <w:style w:type="character" w:styleId="Emphasis">
    <w:name w:val="Emphasis"/>
    <w:basedOn w:val="DefaultParagraphFont"/>
    <w:uiPriority w:val="20"/>
    <w:qFormat/>
    <w:rsid w:val="00ED5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Thurman</dc:creator>
  <cp:keywords/>
  <dc:description/>
  <cp:lastModifiedBy>Steve Thurman</cp:lastModifiedBy>
  <cp:revision>17</cp:revision>
  <cp:lastPrinted>2020-10-05T22:52:00Z</cp:lastPrinted>
  <dcterms:created xsi:type="dcterms:W3CDTF">2020-10-05T21:20:00Z</dcterms:created>
  <dcterms:modified xsi:type="dcterms:W3CDTF">2020-10-12T19:59:00Z</dcterms:modified>
</cp:coreProperties>
</file>